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CA" w:rsidRPr="002E5E44" w:rsidRDefault="00A9039B" w:rsidP="00807BCA">
      <w:pPr>
        <w:jc w:val="center"/>
        <w:rPr>
          <w:rFonts w:ascii="Berlin Sans FB Demi" w:hAnsi="Berlin Sans FB Demi"/>
          <w:b/>
          <w:sz w:val="32"/>
          <w:szCs w:val="32"/>
        </w:rPr>
      </w:pPr>
      <w:r>
        <w:rPr>
          <w:rFonts w:ascii="Berlin Sans FB Demi" w:hAnsi="Berlin Sans FB Demi"/>
          <w:b/>
          <w:sz w:val="32"/>
          <w:szCs w:val="32"/>
        </w:rPr>
        <w:t>Glencoe Yearbook</w:t>
      </w:r>
      <w:r w:rsidR="00807BCA" w:rsidRPr="002E5E44">
        <w:rPr>
          <w:rFonts w:ascii="Berlin Sans FB Demi" w:hAnsi="Berlin Sans FB Demi"/>
          <w:b/>
          <w:sz w:val="32"/>
          <w:szCs w:val="32"/>
        </w:rPr>
        <w:t xml:space="preserve"> Senior Ad’s</w:t>
      </w:r>
    </w:p>
    <w:p w:rsidR="00807BCA" w:rsidRPr="00492343" w:rsidRDefault="00807BCA" w:rsidP="00807BCA">
      <w:pPr>
        <w:rPr>
          <w:iCs/>
          <w:sz w:val="24"/>
          <w:szCs w:val="24"/>
        </w:rPr>
      </w:pPr>
      <w:bookmarkStart w:id="0" w:name="_GoBack"/>
      <w:r w:rsidRPr="00492343">
        <w:rPr>
          <w:iCs/>
          <w:sz w:val="24"/>
          <w:szCs w:val="24"/>
        </w:rPr>
        <w:t xml:space="preserve">Dear Parents, </w:t>
      </w:r>
    </w:p>
    <w:p w:rsidR="00A9039B" w:rsidRPr="00492343" w:rsidRDefault="00807BCA" w:rsidP="00807BCA">
      <w:pPr>
        <w:spacing w:after="0"/>
        <w:ind w:firstLine="720"/>
        <w:rPr>
          <w:iCs/>
          <w:sz w:val="24"/>
          <w:szCs w:val="24"/>
        </w:rPr>
      </w:pPr>
      <w:r w:rsidRPr="00492343">
        <w:rPr>
          <w:iCs/>
          <w:sz w:val="24"/>
          <w:szCs w:val="24"/>
        </w:rPr>
        <w:t>The time is here; your child has begun their final step before adulthood, their senior year. This is a huge accomplishment in their (and your) life</w:t>
      </w:r>
      <w:r w:rsidR="00A9039B" w:rsidRPr="00492343">
        <w:rPr>
          <w:iCs/>
          <w:sz w:val="24"/>
          <w:szCs w:val="24"/>
        </w:rPr>
        <w:t>.</w:t>
      </w:r>
      <w:r w:rsidRPr="00492343">
        <w:rPr>
          <w:iCs/>
          <w:sz w:val="24"/>
          <w:szCs w:val="24"/>
        </w:rPr>
        <w:t xml:space="preserve"> </w:t>
      </w:r>
      <w:r w:rsidR="00A9039B" w:rsidRPr="00492343">
        <w:rPr>
          <w:iCs/>
          <w:sz w:val="24"/>
          <w:szCs w:val="24"/>
        </w:rPr>
        <w:t>T</w:t>
      </w:r>
      <w:r w:rsidRPr="00492343">
        <w:rPr>
          <w:iCs/>
          <w:sz w:val="24"/>
          <w:szCs w:val="24"/>
        </w:rPr>
        <w:t xml:space="preserve">he </w:t>
      </w:r>
      <w:r w:rsidR="00A9039B" w:rsidRPr="00492343">
        <w:rPr>
          <w:iCs/>
          <w:sz w:val="24"/>
          <w:szCs w:val="24"/>
        </w:rPr>
        <w:t>Glencoe</w:t>
      </w:r>
      <w:r w:rsidRPr="00492343">
        <w:rPr>
          <w:iCs/>
          <w:sz w:val="24"/>
          <w:szCs w:val="24"/>
        </w:rPr>
        <w:t xml:space="preserve"> Yearbook Staff would like to help you show how proud you are of them with an ad in this year’s book. Senior Ads are a way for you to put in print your words of inspiration and love as well as pictures of memorable moments throughout their childhood. We offer three different sizes of ads: ¼ page, ½ page, or full page.</w:t>
      </w:r>
    </w:p>
    <w:p w:rsidR="00807BCA" w:rsidRPr="00492343" w:rsidRDefault="00A9039B" w:rsidP="00807BCA">
      <w:pPr>
        <w:spacing w:after="0"/>
        <w:ind w:firstLine="720"/>
        <w:rPr>
          <w:iCs/>
          <w:sz w:val="24"/>
          <w:szCs w:val="24"/>
        </w:rPr>
      </w:pPr>
      <w:r w:rsidRPr="00492343">
        <w:rPr>
          <w:iCs/>
          <w:sz w:val="24"/>
          <w:szCs w:val="24"/>
        </w:rPr>
        <w:t xml:space="preserve">We are doing things a bit different this year. We want YOUR input on the ad you select for your student. SO, we are hosting three Parent nights, where you can come in and work with our yearbook staff to design and finalize your ad. </w:t>
      </w:r>
      <w:r w:rsidR="00807BCA" w:rsidRPr="00492343">
        <w:rPr>
          <w:iCs/>
          <w:sz w:val="24"/>
          <w:szCs w:val="24"/>
        </w:rPr>
        <w:t xml:space="preserve"> </w:t>
      </w:r>
    </w:p>
    <w:p w:rsidR="005F0DE2" w:rsidRPr="00492343" w:rsidRDefault="005F0DE2" w:rsidP="005F0DE2">
      <w:pPr>
        <w:spacing w:after="0"/>
        <w:rPr>
          <w:iCs/>
          <w:sz w:val="24"/>
          <w:szCs w:val="24"/>
        </w:rPr>
      </w:pPr>
    </w:p>
    <w:p w:rsidR="005F0DE2" w:rsidRPr="00492343" w:rsidRDefault="005F0DE2" w:rsidP="005F0DE2">
      <w:pPr>
        <w:spacing w:after="0"/>
        <w:rPr>
          <w:iCs/>
          <w:sz w:val="24"/>
          <w:szCs w:val="24"/>
        </w:rPr>
      </w:pPr>
      <w:r w:rsidRPr="00492343">
        <w:rPr>
          <w:iCs/>
          <w:sz w:val="24"/>
          <w:szCs w:val="24"/>
        </w:rPr>
        <w:t>It’s easy. Follow these steps:</w:t>
      </w:r>
    </w:p>
    <w:p w:rsidR="005F0DE2" w:rsidRPr="00492343" w:rsidRDefault="005F0DE2" w:rsidP="005F0DE2">
      <w:pPr>
        <w:pStyle w:val="ListParagraph"/>
        <w:numPr>
          <w:ilvl w:val="0"/>
          <w:numId w:val="2"/>
        </w:numPr>
        <w:spacing w:after="0"/>
        <w:rPr>
          <w:iCs/>
          <w:sz w:val="24"/>
          <w:szCs w:val="24"/>
        </w:rPr>
      </w:pPr>
      <w:r w:rsidRPr="00492343">
        <w:rPr>
          <w:iCs/>
          <w:sz w:val="24"/>
          <w:szCs w:val="24"/>
        </w:rPr>
        <w:t>F</w:t>
      </w:r>
      <w:r w:rsidR="00807BCA" w:rsidRPr="00492343">
        <w:rPr>
          <w:iCs/>
          <w:sz w:val="24"/>
          <w:szCs w:val="24"/>
        </w:rPr>
        <w:t xml:space="preserve">ill out the order form on the </w:t>
      </w:r>
      <w:r w:rsidRPr="00492343">
        <w:rPr>
          <w:iCs/>
          <w:sz w:val="24"/>
          <w:szCs w:val="24"/>
        </w:rPr>
        <w:t>back</w:t>
      </w:r>
      <w:r w:rsidR="00807BCA" w:rsidRPr="00492343">
        <w:rPr>
          <w:iCs/>
          <w:sz w:val="24"/>
          <w:szCs w:val="24"/>
        </w:rPr>
        <w:t xml:space="preserve"> of this letter and </w:t>
      </w:r>
      <w:r w:rsidR="00A9039B" w:rsidRPr="00492343">
        <w:rPr>
          <w:iCs/>
          <w:sz w:val="24"/>
          <w:szCs w:val="24"/>
        </w:rPr>
        <w:t xml:space="preserve">bring it with you when you come to one of the parent nights. </w:t>
      </w:r>
    </w:p>
    <w:p w:rsidR="00A9039B" w:rsidRPr="00492343" w:rsidRDefault="005F0DE2" w:rsidP="005F0DE2">
      <w:pPr>
        <w:pStyle w:val="ListParagraph"/>
        <w:numPr>
          <w:ilvl w:val="0"/>
          <w:numId w:val="2"/>
        </w:numPr>
        <w:spacing w:after="0"/>
        <w:rPr>
          <w:iCs/>
          <w:sz w:val="24"/>
          <w:szCs w:val="24"/>
        </w:rPr>
      </w:pPr>
      <w:r w:rsidRPr="00492343">
        <w:rPr>
          <w:iCs/>
          <w:sz w:val="24"/>
          <w:szCs w:val="24"/>
        </w:rPr>
        <w:t>B</w:t>
      </w:r>
      <w:r w:rsidR="00A9039B" w:rsidRPr="00492343">
        <w:rPr>
          <w:iCs/>
          <w:sz w:val="24"/>
          <w:szCs w:val="24"/>
        </w:rPr>
        <w:t xml:space="preserve">ring the images you would like to use, either digital photos, or printed photos and we can scan them. </w:t>
      </w:r>
    </w:p>
    <w:p w:rsidR="005F0DE2" w:rsidRPr="00492343" w:rsidRDefault="005F0DE2" w:rsidP="005F0DE2">
      <w:pPr>
        <w:pStyle w:val="ListParagraph"/>
        <w:numPr>
          <w:ilvl w:val="0"/>
          <w:numId w:val="2"/>
        </w:numPr>
        <w:spacing w:after="0"/>
        <w:rPr>
          <w:iCs/>
          <w:sz w:val="24"/>
          <w:szCs w:val="24"/>
        </w:rPr>
      </w:pPr>
      <w:r w:rsidRPr="00492343">
        <w:rPr>
          <w:iCs/>
          <w:sz w:val="24"/>
          <w:szCs w:val="24"/>
        </w:rPr>
        <w:t>Work with a yearbook staff member to create your ad.</w:t>
      </w:r>
    </w:p>
    <w:p w:rsidR="005F0DE2" w:rsidRPr="00492343" w:rsidRDefault="00492343" w:rsidP="005F0DE2">
      <w:pPr>
        <w:pStyle w:val="ListParagraph"/>
        <w:numPr>
          <w:ilvl w:val="0"/>
          <w:numId w:val="2"/>
        </w:numPr>
        <w:spacing w:after="0"/>
        <w:rPr>
          <w:iCs/>
          <w:sz w:val="24"/>
          <w:szCs w:val="24"/>
        </w:rPr>
      </w:pPr>
      <w:r>
        <w:rPr>
          <w:iCs/>
          <w:sz w:val="24"/>
          <w:szCs w:val="24"/>
        </w:rPr>
        <w:t>Submit payment</w:t>
      </w:r>
      <w:r w:rsidR="005F0DE2" w:rsidRPr="00492343">
        <w:rPr>
          <w:iCs/>
          <w:sz w:val="24"/>
          <w:szCs w:val="24"/>
        </w:rPr>
        <w:t xml:space="preserve"> (Checks, cards, and cash are all accepted.)</w:t>
      </w:r>
    </w:p>
    <w:p w:rsidR="005F0DE2" w:rsidRPr="00492343" w:rsidRDefault="005F0DE2" w:rsidP="00807BCA">
      <w:pPr>
        <w:rPr>
          <w:b/>
          <w:iCs/>
          <w:sz w:val="24"/>
          <w:szCs w:val="24"/>
        </w:rPr>
      </w:pPr>
    </w:p>
    <w:p w:rsidR="005F0DE2" w:rsidRPr="00492343" w:rsidRDefault="005F0DE2" w:rsidP="00807BCA">
      <w:pPr>
        <w:rPr>
          <w:b/>
          <w:iCs/>
          <w:sz w:val="24"/>
          <w:szCs w:val="24"/>
        </w:rPr>
      </w:pPr>
      <w:r w:rsidRPr="00492343">
        <w:rPr>
          <w:b/>
          <w:iCs/>
          <w:sz w:val="24"/>
          <w:szCs w:val="24"/>
        </w:rPr>
        <w:t>Parents Nights:</w:t>
      </w:r>
    </w:p>
    <w:p w:rsidR="005F0DE2" w:rsidRPr="00492343" w:rsidRDefault="005F0DE2" w:rsidP="005F0DE2">
      <w:pPr>
        <w:pStyle w:val="ListParagraph"/>
        <w:numPr>
          <w:ilvl w:val="0"/>
          <w:numId w:val="3"/>
        </w:numPr>
        <w:rPr>
          <w:iCs/>
          <w:sz w:val="24"/>
          <w:szCs w:val="24"/>
        </w:rPr>
      </w:pPr>
      <w:r w:rsidRPr="00492343">
        <w:rPr>
          <w:iCs/>
          <w:sz w:val="24"/>
          <w:szCs w:val="24"/>
        </w:rPr>
        <w:t>October 26</w:t>
      </w:r>
      <w:r w:rsidRPr="00492343">
        <w:rPr>
          <w:iCs/>
          <w:sz w:val="24"/>
          <w:szCs w:val="24"/>
          <w:vertAlign w:val="superscript"/>
        </w:rPr>
        <w:t>th</w:t>
      </w:r>
      <w:r w:rsidRPr="00492343">
        <w:rPr>
          <w:iCs/>
          <w:sz w:val="24"/>
          <w:szCs w:val="24"/>
        </w:rPr>
        <w:t xml:space="preserve"> 5-7</w:t>
      </w:r>
    </w:p>
    <w:p w:rsidR="005F0DE2" w:rsidRPr="00492343" w:rsidRDefault="005F0DE2" w:rsidP="005F0DE2">
      <w:pPr>
        <w:pStyle w:val="ListParagraph"/>
        <w:numPr>
          <w:ilvl w:val="0"/>
          <w:numId w:val="3"/>
        </w:numPr>
        <w:rPr>
          <w:iCs/>
          <w:sz w:val="24"/>
          <w:szCs w:val="24"/>
        </w:rPr>
      </w:pPr>
      <w:r w:rsidRPr="00492343">
        <w:rPr>
          <w:iCs/>
          <w:sz w:val="24"/>
          <w:szCs w:val="24"/>
        </w:rPr>
        <w:t>November 19</w:t>
      </w:r>
      <w:r w:rsidRPr="00492343">
        <w:rPr>
          <w:iCs/>
          <w:sz w:val="24"/>
          <w:szCs w:val="24"/>
          <w:vertAlign w:val="superscript"/>
        </w:rPr>
        <w:t>th</w:t>
      </w:r>
      <w:r w:rsidRPr="00492343">
        <w:rPr>
          <w:iCs/>
          <w:sz w:val="24"/>
          <w:szCs w:val="24"/>
        </w:rPr>
        <w:t xml:space="preserve"> 5-7</w:t>
      </w:r>
    </w:p>
    <w:p w:rsidR="005F0DE2" w:rsidRPr="00492343" w:rsidRDefault="005F0DE2" w:rsidP="005F0DE2">
      <w:pPr>
        <w:pStyle w:val="ListParagraph"/>
        <w:numPr>
          <w:ilvl w:val="0"/>
          <w:numId w:val="3"/>
        </w:numPr>
        <w:rPr>
          <w:iCs/>
          <w:sz w:val="24"/>
          <w:szCs w:val="24"/>
        </w:rPr>
      </w:pPr>
      <w:r w:rsidRPr="00492343">
        <w:rPr>
          <w:iCs/>
          <w:sz w:val="24"/>
          <w:szCs w:val="24"/>
        </w:rPr>
        <w:t>December 12</w:t>
      </w:r>
      <w:r w:rsidRPr="00492343">
        <w:rPr>
          <w:iCs/>
          <w:sz w:val="24"/>
          <w:szCs w:val="24"/>
          <w:vertAlign w:val="superscript"/>
        </w:rPr>
        <w:t>th</w:t>
      </w:r>
      <w:r w:rsidRPr="00492343">
        <w:rPr>
          <w:iCs/>
          <w:sz w:val="24"/>
          <w:szCs w:val="24"/>
        </w:rPr>
        <w:t xml:space="preserve"> 5-7</w:t>
      </w:r>
    </w:p>
    <w:p w:rsidR="00492343" w:rsidRDefault="00492343" w:rsidP="00807BCA">
      <w:pPr>
        <w:rPr>
          <w:iCs/>
          <w:sz w:val="24"/>
          <w:szCs w:val="24"/>
        </w:rPr>
      </w:pPr>
    </w:p>
    <w:p w:rsidR="00492343" w:rsidRDefault="00492343" w:rsidP="00807BCA">
      <w:pPr>
        <w:rPr>
          <w:iCs/>
          <w:sz w:val="24"/>
          <w:szCs w:val="24"/>
        </w:rPr>
      </w:pPr>
    </w:p>
    <w:p w:rsidR="00492343" w:rsidRDefault="00492343" w:rsidP="00807BCA">
      <w:pPr>
        <w:rPr>
          <w:iCs/>
          <w:sz w:val="24"/>
          <w:szCs w:val="24"/>
        </w:rPr>
      </w:pPr>
    </w:p>
    <w:p w:rsidR="005F0DE2" w:rsidRPr="00492343" w:rsidRDefault="005F0DE2" w:rsidP="00807BCA">
      <w:pPr>
        <w:rPr>
          <w:iCs/>
          <w:sz w:val="24"/>
          <w:szCs w:val="24"/>
        </w:rPr>
      </w:pPr>
      <w:r w:rsidRPr="00492343">
        <w:rPr>
          <w:iCs/>
          <w:sz w:val="24"/>
          <w:szCs w:val="24"/>
        </w:rPr>
        <w:t>Can’t make it to one of the parents nights, or don’t want to worry about designing an ad. That’s fine. Return this form, and send us the images you want to use and our yearbook staff will create an ad for you that goes with the theme of the yearbook.</w:t>
      </w:r>
    </w:p>
    <w:p w:rsidR="00807BCA" w:rsidRPr="00492343" w:rsidRDefault="00807BCA" w:rsidP="00807BCA">
      <w:pPr>
        <w:rPr>
          <w:b/>
          <w:iCs/>
          <w:sz w:val="24"/>
          <w:szCs w:val="24"/>
        </w:rPr>
      </w:pPr>
      <w:r w:rsidRPr="00492343">
        <w:rPr>
          <w:b/>
          <w:iCs/>
          <w:sz w:val="24"/>
          <w:szCs w:val="24"/>
        </w:rPr>
        <w:t xml:space="preserve">*The </w:t>
      </w:r>
      <w:r w:rsidR="005F0DE2" w:rsidRPr="00492343">
        <w:rPr>
          <w:b/>
          <w:iCs/>
          <w:sz w:val="24"/>
          <w:szCs w:val="24"/>
        </w:rPr>
        <w:t>Glencoe</w:t>
      </w:r>
      <w:r w:rsidRPr="00492343">
        <w:rPr>
          <w:b/>
          <w:iCs/>
          <w:sz w:val="24"/>
          <w:szCs w:val="24"/>
        </w:rPr>
        <w:t xml:space="preserve"> yearbook is a student ran publication, due to this we will no</w:t>
      </w:r>
      <w:r w:rsidR="005F0DE2" w:rsidRPr="00492343">
        <w:rPr>
          <w:b/>
          <w:iCs/>
          <w:sz w:val="24"/>
          <w:szCs w:val="24"/>
        </w:rPr>
        <w:t>t</w:t>
      </w:r>
      <w:r w:rsidRPr="00492343">
        <w:rPr>
          <w:b/>
          <w:iCs/>
          <w:sz w:val="24"/>
          <w:szCs w:val="24"/>
        </w:rPr>
        <w:t xml:space="preserve"> accept ads designed by outside professionals or family members for the senior ad section of the yearbook. All ads will be designed by yearbook staff.*</w:t>
      </w:r>
    </w:p>
    <w:bookmarkEnd w:id="0"/>
    <w:p w:rsidR="00492343" w:rsidRPr="00492343" w:rsidRDefault="00492343" w:rsidP="00807BCA">
      <w:pPr>
        <w:rPr>
          <w:b/>
          <w:iCs/>
          <w:sz w:val="24"/>
          <w:szCs w:val="24"/>
        </w:rPr>
      </w:pPr>
    </w:p>
    <w:p w:rsidR="00492343" w:rsidRPr="00492343" w:rsidRDefault="00492343" w:rsidP="00807BCA">
      <w:pPr>
        <w:rPr>
          <w:b/>
          <w:iCs/>
          <w:sz w:val="24"/>
          <w:szCs w:val="24"/>
        </w:rPr>
      </w:pPr>
    </w:p>
    <w:p w:rsidR="00492343" w:rsidRPr="00492343" w:rsidRDefault="00492343" w:rsidP="00807BCA">
      <w:pPr>
        <w:rPr>
          <w:b/>
          <w:iCs/>
          <w:sz w:val="24"/>
          <w:szCs w:val="24"/>
        </w:rPr>
      </w:pPr>
    </w:p>
    <w:p w:rsidR="00492343" w:rsidRPr="00492343" w:rsidRDefault="00492343" w:rsidP="00807BCA">
      <w:pPr>
        <w:rPr>
          <w:b/>
          <w:iCs/>
          <w:sz w:val="24"/>
          <w:szCs w:val="24"/>
        </w:rPr>
      </w:pPr>
    </w:p>
    <w:p w:rsidR="00492343" w:rsidRPr="00492343" w:rsidRDefault="00492343" w:rsidP="00807BCA">
      <w:pPr>
        <w:rPr>
          <w:iCs/>
          <w:sz w:val="24"/>
          <w:szCs w:val="24"/>
        </w:rPr>
      </w:pPr>
    </w:p>
    <w:p w:rsidR="00807BCA" w:rsidRPr="00492343" w:rsidRDefault="00807BCA" w:rsidP="00807BCA">
      <w:pPr>
        <w:pStyle w:val="Default"/>
        <w:jc w:val="center"/>
        <w:rPr>
          <w:rFonts w:asciiTheme="minorHAnsi" w:hAnsiTheme="minorHAnsi"/>
        </w:rPr>
      </w:pPr>
      <w:r w:rsidRPr="00492343">
        <w:rPr>
          <w:rFonts w:asciiTheme="minorHAnsi" w:hAnsiTheme="minorHAnsi"/>
          <w:b/>
          <w:bCs/>
          <w:iCs/>
        </w:rPr>
        <w:t>High Tides Yearbook</w:t>
      </w:r>
    </w:p>
    <w:p w:rsidR="00807BCA" w:rsidRPr="00492343" w:rsidRDefault="00807BCA" w:rsidP="00807BCA">
      <w:pPr>
        <w:pStyle w:val="Default"/>
        <w:jc w:val="center"/>
        <w:rPr>
          <w:rFonts w:asciiTheme="minorHAnsi" w:hAnsiTheme="minorHAnsi"/>
        </w:rPr>
      </w:pPr>
      <w:r w:rsidRPr="00492343">
        <w:rPr>
          <w:rFonts w:asciiTheme="minorHAnsi" w:hAnsiTheme="minorHAnsi"/>
          <w:b/>
          <w:bCs/>
          <w:iCs/>
        </w:rPr>
        <w:t>2700 NW Glencoe Rd.</w:t>
      </w:r>
    </w:p>
    <w:p w:rsidR="00807BCA" w:rsidRPr="00492343" w:rsidRDefault="00807BCA" w:rsidP="00807BCA">
      <w:pPr>
        <w:jc w:val="center"/>
        <w:rPr>
          <w:b/>
          <w:bCs/>
          <w:iCs/>
          <w:sz w:val="24"/>
          <w:szCs w:val="24"/>
        </w:rPr>
      </w:pPr>
      <w:r w:rsidRPr="00492343">
        <w:rPr>
          <w:b/>
          <w:bCs/>
          <w:iCs/>
          <w:sz w:val="24"/>
          <w:szCs w:val="24"/>
        </w:rPr>
        <w:t>Hillsboro, OR 97124</w:t>
      </w:r>
    </w:p>
    <w:p w:rsidR="00807BCA" w:rsidRPr="00492343" w:rsidRDefault="00807BCA" w:rsidP="00807BCA">
      <w:pPr>
        <w:pBdr>
          <w:bottom w:val="single" w:sz="12" w:space="1" w:color="auto"/>
        </w:pBdr>
        <w:rPr>
          <w:b/>
          <w:bCs/>
          <w:iCs/>
          <w:sz w:val="24"/>
          <w:szCs w:val="24"/>
        </w:rPr>
      </w:pPr>
      <w:r w:rsidRPr="00492343">
        <w:rPr>
          <w:b/>
          <w:bCs/>
          <w:iCs/>
          <w:sz w:val="24"/>
          <w:szCs w:val="24"/>
        </w:rPr>
        <w:t>ALL PICTURES, ORDER FORMS AND PAYMENTS MUST BE RECEIVED AND CLEARED February 10</w:t>
      </w:r>
      <w:r w:rsidRPr="00492343">
        <w:rPr>
          <w:b/>
          <w:bCs/>
          <w:iCs/>
          <w:sz w:val="24"/>
          <w:szCs w:val="24"/>
          <w:vertAlign w:val="superscript"/>
        </w:rPr>
        <w:t>th</w:t>
      </w:r>
      <w:r w:rsidR="005F0DE2" w:rsidRPr="00492343">
        <w:rPr>
          <w:b/>
          <w:bCs/>
          <w:iCs/>
          <w:sz w:val="24"/>
          <w:szCs w:val="24"/>
        </w:rPr>
        <w:t xml:space="preserve"> </w:t>
      </w:r>
      <w:r w:rsidRPr="00492343">
        <w:rPr>
          <w:b/>
          <w:bCs/>
          <w:iCs/>
          <w:sz w:val="24"/>
          <w:szCs w:val="24"/>
        </w:rPr>
        <w:t>TO BE IN THE YEARBOOK.</w:t>
      </w:r>
    </w:p>
    <w:p w:rsidR="00807BCA" w:rsidRPr="00492343" w:rsidRDefault="00807BCA" w:rsidP="00807BCA">
      <w:pPr>
        <w:rPr>
          <w:bCs/>
          <w:iCs/>
          <w:sz w:val="24"/>
          <w:szCs w:val="24"/>
        </w:rPr>
      </w:pPr>
      <w:r w:rsidRPr="00492343">
        <w:rPr>
          <w:bCs/>
          <w:iCs/>
          <w:sz w:val="24"/>
          <w:szCs w:val="24"/>
        </w:rPr>
        <w:t>Name of Student: __________________________________________________</w:t>
      </w:r>
      <w:r w:rsidR="00492343" w:rsidRPr="00492343">
        <w:rPr>
          <w:bCs/>
          <w:iCs/>
          <w:sz w:val="24"/>
          <w:szCs w:val="24"/>
        </w:rPr>
        <w:t>_____________</w:t>
      </w:r>
      <w:r w:rsidRPr="00492343">
        <w:rPr>
          <w:bCs/>
          <w:iCs/>
          <w:sz w:val="24"/>
          <w:szCs w:val="24"/>
        </w:rPr>
        <w:t>____________</w:t>
      </w:r>
    </w:p>
    <w:p w:rsidR="00807BCA" w:rsidRPr="00492343" w:rsidRDefault="00807BCA" w:rsidP="00807BCA">
      <w:pPr>
        <w:rPr>
          <w:bCs/>
          <w:iCs/>
          <w:sz w:val="24"/>
          <w:szCs w:val="24"/>
        </w:rPr>
      </w:pPr>
      <w:r w:rsidRPr="00492343">
        <w:rPr>
          <w:bCs/>
          <w:iCs/>
          <w:sz w:val="24"/>
          <w:szCs w:val="24"/>
        </w:rPr>
        <w:t>Name of person purchasing the Ad: ______________________________</w:t>
      </w:r>
      <w:r w:rsidR="00492343" w:rsidRPr="00492343">
        <w:rPr>
          <w:bCs/>
          <w:iCs/>
          <w:sz w:val="24"/>
          <w:szCs w:val="24"/>
        </w:rPr>
        <w:t>______</w:t>
      </w:r>
      <w:r w:rsidRPr="00492343">
        <w:rPr>
          <w:bCs/>
          <w:iCs/>
          <w:sz w:val="24"/>
          <w:szCs w:val="24"/>
        </w:rPr>
        <w:t>________________________</w:t>
      </w:r>
    </w:p>
    <w:p w:rsidR="00807BCA" w:rsidRPr="00492343" w:rsidRDefault="00807BCA" w:rsidP="00492343">
      <w:pPr>
        <w:spacing w:after="0"/>
        <w:rPr>
          <w:bCs/>
          <w:iCs/>
          <w:sz w:val="24"/>
          <w:szCs w:val="24"/>
        </w:rPr>
      </w:pPr>
      <w:r w:rsidRPr="00492343">
        <w:rPr>
          <w:bCs/>
          <w:iCs/>
          <w:sz w:val="24"/>
          <w:szCs w:val="24"/>
        </w:rPr>
        <w:t>Email address where proof can be sent</w:t>
      </w:r>
      <w:r w:rsidR="00492343" w:rsidRPr="00492343">
        <w:rPr>
          <w:bCs/>
          <w:iCs/>
          <w:sz w:val="24"/>
          <w:szCs w:val="24"/>
        </w:rPr>
        <w:t>: ___________________________</w:t>
      </w:r>
      <w:r w:rsidRPr="00492343">
        <w:rPr>
          <w:bCs/>
          <w:iCs/>
          <w:sz w:val="24"/>
          <w:szCs w:val="24"/>
        </w:rPr>
        <w:t>______________________________</w:t>
      </w:r>
    </w:p>
    <w:p w:rsidR="00492343" w:rsidRPr="00492343" w:rsidRDefault="00492343" w:rsidP="00492343">
      <w:pPr>
        <w:spacing w:after="0"/>
        <w:rPr>
          <w:bCs/>
          <w:iCs/>
          <w:sz w:val="24"/>
          <w:szCs w:val="24"/>
        </w:rPr>
      </w:pPr>
      <w:r w:rsidRPr="00492343">
        <w:rPr>
          <w:bCs/>
          <w:iCs/>
          <w:sz w:val="24"/>
          <w:szCs w:val="24"/>
        </w:rPr>
        <w:t>(If not attending a parent night)</w:t>
      </w:r>
    </w:p>
    <w:p w:rsidR="00807BCA" w:rsidRPr="00492343" w:rsidRDefault="00807BCA" w:rsidP="00492343">
      <w:pPr>
        <w:spacing w:before="240" w:after="0" w:line="240" w:lineRule="auto"/>
        <w:rPr>
          <w:b/>
          <w:bCs/>
          <w:iCs/>
          <w:sz w:val="24"/>
          <w:szCs w:val="24"/>
        </w:rPr>
      </w:pPr>
      <w:r w:rsidRPr="00492343">
        <w:rPr>
          <w:b/>
          <w:bCs/>
          <w:iCs/>
          <w:sz w:val="24"/>
          <w:szCs w:val="24"/>
        </w:rPr>
        <w:t>Please check the box that applies:</w:t>
      </w:r>
    </w:p>
    <w:p w:rsidR="00807BCA" w:rsidRPr="00492343" w:rsidRDefault="00807BCA" w:rsidP="00807BCA">
      <w:pPr>
        <w:pStyle w:val="ListParagraph"/>
        <w:numPr>
          <w:ilvl w:val="0"/>
          <w:numId w:val="1"/>
        </w:numPr>
        <w:spacing w:line="240" w:lineRule="auto"/>
        <w:rPr>
          <w:bCs/>
          <w:iCs/>
          <w:sz w:val="24"/>
          <w:szCs w:val="24"/>
        </w:rPr>
      </w:pPr>
      <w:r w:rsidRPr="00492343">
        <w:rPr>
          <w:bCs/>
          <w:iCs/>
          <w:sz w:val="24"/>
          <w:szCs w:val="24"/>
        </w:rPr>
        <w:t>I am p</w:t>
      </w:r>
      <w:r w:rsidR="00A9039B" w:rsidRPr="00492343">
        <w:rPr>
          <w:bCs/>
          <w:iCs/>
          <w:sz w:val="24"/>
          <w:szCs w:val="24"/>
        </w:rPr>
        <w:t>urchasing a full page ad for $25</w:t>
      </w:r>
      <w:r w:rsidRPr="00492343">
        <w:rPr>
          <w:bCs/>
          <w:iCs/>
          <w:sz w:val="24"/>
          <w:szCs w:val="24"/>
        </w:rPr>
        <w:t>0 (8”x10” 4-8 photos and 150 word max)</w:t>
      </w:r>
    </w:p>
    <w:p w:rsidR="00807BCA" w:rsidRPr="00492343" w:rsidRDefault="00807BCA" w:rsidP="00807BCA">
      <w:pPr>
        <w:pStyle w:val="ListParagraph"/>
        <w:numPr>
          <w:ilvl w:val="0"/>
          <w:numId w:val="1"/>
        </w:numPr>
        <w:spacing w:line="240" w:lineRule="auto"/>
        <w:rPr>
          <w:bCs/>
          <w:iCs/>
          <w:sz w:val="24"/>
          <w:szCs w:val="24"/>
        </w:rPr>
      </w:pPr>
      <w:r w:rsidRPr="00492343">
        <w:rPr>
          <w:bCs/>
          <w:iCs/>
          <w:sz w:val="24"/>
          <w:szCs w:val="24"/>
        </w:rPr>
        <w:t>I a</w:t>
      </w:r>
      <w:r w:rsidR="00A9039B" w:rsidRPr="00492343">
        <w:rPr>
          <w:bCs/>
          <w:iCs/>
          <w:sz w:val="24"/>
          <w:szCs w:val="24"/>
        </w:rPr>
        <w:t>m purchasing a ½ page ad for $15</w:t>
      </w:r>
      <w:r w:rsidRPr="00492343">
        <w:rPr>
          <w:bCs/>
          <w:iCs/>
          <w:sz w:val="24"/>
          <w:szCs w:val="24"/>
        </w:rPr>
        <w:t>0 (8”x5” 2-5 photos and 100 word max)</w:t>
      </w:r>
    </w:p>
    <w:p w:rsidR="00807BCA" w:rsidRPr="00492343" w:rsidRDefault="00807BCA" w:rsidP="00807BCA">
      <w:pPr>
        <w:pStyle w:val="ListParagraph"/>
        <w:numPr>
          <w:ilvl w:val="0"/>
          <w:numId w:val="1"/>
        </w:numPr>
        <w:spacing w:line="240" w:lineRule="auto"/>
        <w:rPr>
          <w:bCs/>
          <w:iCs/>
          <w:sz w:val="24"/>
          <w:szCs w:val="24"/>
        </w:rPr>
      </w:pPr>
      <w:r w:rsidRPr="00492343">
        <w:rPr>
          <w:bCs/>
          <w:iCs/>
          <w:sz w:val="24"/>
          <w:szCs w:val="24"/>
        </w:rPr>
        <w:t>I a</w:t>
      </w:r>
      <w:r w:rsidR="00A9039B" w:rsidRPr="00492343">
        <w:rPr>
          <w:bCs/>
          <w:iCs/>
          <w:sz w:val="24"/>
          <w:szCs w:val="24"/>
        </w:rPr>
        <w:t>m purchasing a ¼ page ad for $80</w:t>
      </w:r>
      <w:r w:rsidRPr="00492343">
        <w:rPr>
          <w:bCs/>
          <w:iCs/>
          <w:sz w:val="24"/>
          <w:szCs w:val="24"/>
        </w:rPr>
        <w:t xml:space="preserve"> (4”x 5” 1-3 photos and 50 word max)</w:t>
      </w:r>
    </w:p>
    <w:p w:rsidR="00807BCA" w:rsidRPr="00492343" w:rsidRDefault="00807BCA" w:rsidP="00807BCA">
      <w:pPr>
        <w:pStyle w:val="ListParagraph"/>
        <w:numPr>
          <w:ilvl w:val="0"/>
          <w:numId w:val="1"/>
        </w:numPr>
        <w:spacing w:line="240" w:lineRule="auto"/>
        <w:rPr>
          <w:bCs/>
          <w:iCs/>
          <w:sz w:val="24"/>
          <w:szCs w:val="24"/>
        </w:rPr>
      </w:pPr>
      <w:r w:rsidRPr="00492343">
        <w:rPr>
          <w:bCs/>
          <w:iCs/>
          <w:sz w:val="24"/>
          <w:szCs w:val="24"/>
        </w:rPr>
        <w:t>I am including a self-addressed stamped envelope for all my pictures to be returned in</w:t>
      </w:r>
      <w:r w:rsidR="00492343" w:rsidRPr="00492343">
        <w:rPr>
          <w:bCs/>
          <w:iCs/>
          <w:sz w:val="24"/>
          <w:szCs w:val="24"/>
        </w:rPr>
        <w:t xml:space="preserve"> (If not attending a parent night)</w:t>
      </w:r>
    </w:p>
    <w:p w:rsidR="00807BCA" w:rsidRPr="00492343" w:rsidRDefault="00807BCA" w:rsidP="00807BCA">
      <w:pPr>
        <w:pStyle w:val="ListParagraph"/>
        <w:numPr>
          <w:ilvl w:val="0"/>
          <w:numId w:val="1"/>
        </w:numPr>
        <w:spacing w:line="240" w:lineRule="auto"/>
        <w:rPr>
          <w:bCs/>
          <w:iCs/>
          <w:sz w:val="24"/>
          <w:szCs w:val="24"/>
        </w:rPr>
      </w:pPr>
      <w:r w:rsidRPr="00492343">
        <w:rPr>
          <w:bCs/>
          <w:iCs/>
          <w:sz w:val="24"/>
          <w:szCs w:val="24"/>
        </w:rPr>
        <w:t>I do not need my CD/pictures/materials returned</w:t>
      </w:r>
    </w:p>
    <w:p w:rsidR="00807BCA" w:rsidRPr="00492343" w:rsidRDefault="00807BCA" w:rsidP="00807BCA">
      <w:pPr>
        <w:spacing w:line="240" w:lineRule="auto"/>
        <w:rPr>
          <w:bCs/>
          <w:iCs/>
          <w:sz w:val="24"/>
          <w:szCs w:val="24"/>
        </w:rPr>
      </w:pPr>
      <w:r w:rsidRPr="00492343">
        <w:rPr>
          <w:b/>
          <w:bCs/>
          <w:iCs/>
          <w:sz w:val="24"/>
          <w:szCs w:val="24"/>
        </w:rPr>
        <w:t xml:space="preserve">Message to be ON the Senior Ad (please note word count restrictions): </w:t>
      </w:r>
      <w:r w:rsidRPr="00492343">
        <w:rPr>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2343">
        <w:rPr>
          <w:bCs/>
          <w:iCs/>
          <w:sz w:val="24"/>
          <w:szCs w:val="24"/>
        </w:rPr>
        <w:t>__________________________________________________________</w:t>
      </w:r>
      <w:r w:rsidRPr="00492343">
        <w:rPr>
          <w:bCs/>
          <w:iCs/>
          <w:sz w:val="24"/>
          <w:szCs w:val="24"/>
        </w:rPr>
        <w:t>________________</w:t>
      </w:r>
    </w:p>
    <w:sectPr w:rsidR="00807BCA" w:rsidRPr="00492343" w:rsidSect="00807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C3899"/>
    <w:multiLevelType w:val="hybridMultilevel"/>
    <w:tmpl w:val="F324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F31984"/>
    <w:multiLevelType w:val="hybridMultilevel"/>
    <w:tmpl w:val="C608CF58"/>
    <w:lvl w:ilvl="0" w:tplc="38FC7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D460A"/>
    <w:multiLevelType w:val="hybridMultilevel"/>
    <w:tmpl w:val="F470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CA"/>
    <w:rsid w:val="00093ECB"/>
    <w:rsid w:val="00492343"/>
    <w:rsid w:val="00492DC5"/>
    <w:rsid w:val="005F0DE2"/>
    <w:rsid w:val="00807BCA"/>
    <w:rsid w:val="00A9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E769"/>
  <w15:docId w15:val="{E6FFEDE6-6510-4B09-AA9F-D7BA7D23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BCA"/>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80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Armitage</dc:creator>
  <cp:lastModifiedBy>Armitage, Sarah</cp:lastModifiedBy>
  <cp:revision>2</cp:revision>
  <dcterms:created xsi:type="dcterms:W3CDTF">2018-06-12T16:25:00Z</dcterms:created>
  <dcterms:modified xsi:type="dcterms:W3CDTF">2018-06-12T16:25:00Z</dcterms:modified>
</cp:coreProperties>
</file>